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E0CA4" w14:textId="77777777" w:rsidR="00B42C24" w:rsidRPr="00930BE6" w:rsidRDefault="00792E25" w:rsidP="00B42C24">
      <w:pPr>
        <w:jc w:val="center"/>
        <w:rPr>
          <w:rFonts w:ascii="Amasis MT Pro Black" w:hAnsi="Amasis MT Pro Black"/>
          <w:b/>
          <w:bCs/>
          <w:color w:val="FF0000"/>
          <w:sz w:val="28"/>
          <w:szCs w:val="28"/>
        </w:rPr>
      </w:pPr>
      <w:r w:rsidRPr="00930BE6">
        <w:rPr>
          <w:rFonts w:ascii="Amasis MT Pro Black" w:hAnsi="Amasis MT Pro Black"/>
          <w:b/>
          <w:bCs/>
          <w:color w:val="FF0000"/>
          <w:sz w:val="28"/>
          <w:szCs w:val="28"/>
        </w:rPr>
        <w:t>Huntingdon County Mission, Vision, Values</w:t>
      </w:r>
      <w:r w:rsidR="00B42C24" w:rsidRPr="00930BE6">
        <w:rPr>
          <w:rFonts w:ascii="Amasis MT Pro Black" w:hAnsi="Amasis MT Pro Black"/>
          <w:b/>
          <w:bCs/>
          <w:color w:val="FF0000"/>
          <w:sz w:val="28"/>
          <w:szCs w:val="28"/>
        </w:rPr>
        <w:t xml:space="preserve"> </w:t>
      </w:r>
    </w:p>
    <w:p w14:paraId="1637EF2F" w14:textId="16697393" w:rsidR="00B42C24" w:rsidRPr="004F6CBA" w:rsidRDefault="00930BE6" w:rsidP="00B42C24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BCC0D56" wp14:editId="42D03AEC">
            <wp:extent cx="1428421" cy="1390650"/>
            <wp:effectExtent l="0" t="0" r="635" b="0"/>
            <wp:docPr id="953852127" name="Picture 1" descr="Image result for mission vision val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ission vision valu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421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3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5"/>
        <w:gridCol w:w="6742"/>
      </w:tblGrid>
      <w:tr w:rsidR="00792E25" w14:paraId="21A33EBF" w14:textId="77777777" w:rsidTr="00B42C24">
        <w:tc>
          <w:tcPr>
            <w:tcW w:w="6385" w:type="dxa"/>
          </w:tcPr>
          <w:p w14:paraId="7ADF9E6F" w14:textId="77777777" w:rsidR="00792E25" w:rsidRPr="00B42C24" w:rsidRDefault="00792E25" w:rsidP="00B42C24">
            <w:pPr>
              <w:shd w:val="clear" w:color="auto" w:fill="F4B083" w:themeFill="accent2" w:themeFillTint="99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B42C24">
              <w:rPr>
                <w:rFonts w:ascii="Arial Narrow" w:hAnsi="Arial Narrow"/>
                <w:b/>
                <w:bCs/>
                <w:sz w:val="28"/>
                <w:szCs w:val="28"/>
              </w:rPr>
              <w:t>Our Mission:</w:t>
            </w:r>
          </w:p>
          <w:p w14:paraId="6FCE09A6" w14:textId="1C4D4ABF" w:rsidR="00B42C24" w:rsidRPr="00B42C24" w:rsidRDefault="00792E25" w:rsidP="00561C66">
            <w:pPr>
              <w:pStyle w:val="ListParagraph"/>
              <w:ind w:left="1080"/>
              <w:jc w:val="center"/>
              <w:rPr>
                <w:rFonts w:ascii="Arial Narrow" w:hAnsi="Arial Narrow"/>
                <w:i/>
                <w:iCs/>
                <w:sz w:val="24"/>
                <w:szCs w:val="24"/>
              </w:rPr>
            </w:pPr>
            <w:r w:rsidRPr="00B42C24">
              <w:rPr>
                <w:rFonts w:ascii="Arial Narrow" w:hAnsi="Arial Narrow"/>
                <w:i/>
                <w:iCs/>
                <w:sz w:val="24"/>
                <w:szCs w:val="24"/>
              </w:rPr>
              <w:t>Create a supportive</w:t>
            </w:r>
            <w:r w:rsidR="00561C66">
              <w:rPr>
                <w:rFonts w:ascii="Arial Narrow" w:hAnsi="Arial Narrow"/>
                <w:i/>
                <w:iCs/>
                <w:sz w:val="24"/>
                <w:szCs w:val="24"/>
              </w:rPr>
              <w:t>, informed, and sensitive</w:t>
            </w:r>
            <w:r w:rsidRPr="00B42C24">
              <w:rPr>
                <w:rFonts w:ascii="Arial Narrow" w:hAnsi="Arial Narrow"/>
                <w:i/>
                <w:iCs/>
                <w:sz w:val="24"/>
                <w:szCs w:val="24"/>
              </w:rPr>
              <w:t xml:space="preserve"> network to educate</w:t>
            </w:r>
            <w:r w:rsidR="00561C66">
              <w:rPr>
                <w:rFonts w:ascii="Arial Narrow" w:hAnsi="Arial Narrow"/>
                <w:i/>
                <w:iCs/>
                <w:sz w:val="24"/>
                <w:szCs w:val="24"/>
              </w:rPr>
              <w:t xml:space="preserve"> </w:t>
            </w:r>
            <w:r w:rsidRPr="00B42C24">
              <w:rPr>
                <w:rFonts w:ascii="Arial Narrow" w:hAnsi="Arial Narrow"/>
                <w:i/>
                <w:iCs/>
                <w:sz w:val="24"/>
                <w:szCs w:val="24"/>
              </w:rPr>
              <w:t xml:space="preserve">caregivers in order to ensure the </w:t>
            </w:r>
            <w:r w:rsidRPr="00B42C24">
              <w:rPr>
                <w:rFonts w:ascii="Arial Narrow" w:hAnsi="Arial Narrow"/>
                <w:i/>
                <w:iCs/>
                <w:sz w:val="24"/>
                <w:szCs w:val="24"/>
                <w:u w:val="single"/>
              </w:rPr>
              <w:t xml:space="preserve">safety </w:t>
            </w:r>
            <w:r w:rsidRPr="00B42C24">
              <w:rPr>
                <w:rFonts w:ascii="Arial Narrow" w:hAnsi="Arial Narrow"/>
                <w:i/>
                <w:iCs/>
                <w:sz w:val="24"/>
                <w:szCs w:val="24"/>
              </w:rPr>
              <w:t xml:space="preserve">and </w:t>
            </w:r>
            <w:r w:rsidRPr="00B42C24">
              <w:rPr>
                <w:rFonts w:ascii="Arial Narrow" w:hAnsi="Arial Narrow"/>
                <w:i/>
                <w:iCs/>
                <w:sz w:val="24"/>
                <w:szCs w:val="24"/>
                <w:u w:val="single"/>
              </w:rPr>
              <w:t>well</w:t>
            </w:r>
            <w:r w:rsidR="009438AA">
              <w:rPr>
                <w:rFonts w:ascii="Arial Narrow" w:hAnsi="Arial Narrow"/>
                <w:i/>
                <w:iCs/>
                <w:sz w:val="24"/>
                <w:szCs w:val="24"/>
                <w:u w:val="single"/>
              </w:rPr>
              <w:t>-</w:t>
            </w:r>
            <w:r w:rsidRPr="00B42C24">
              <w:rPr>
                <w:rFonts w:ascii="Arial Narrow" w:hAnsi="Arial Narrow"/>
                <w:i/>
                <w:iCs/>
                <w:sz w:val="24"/>
                <w:szCs w:val="24"/>
                <w:u w:val="single"/>
              </w:rPr>
              <w:t xml:space="preserve">being </w:t>
            </w:r>
            <w:r w:rsidRPr="00B42C24">
              <w:rPr>
                <w:rFonts w:ascii="Arial Narrow" w:hAnsi="Arial Narrow"/>
                <w:i/>
                <w:iCs/>
                <w:sz w:val="24"/>
                <w:szCs w:val="24"/>
              </w:rPr>
              <w:t>of the children and youth of Huntingdon County.</w:t>
            </w:r>
          </w:p>
        </w:tc>
        <w:tc>
          <w:tcPr>
            <w:tcW w:w="6930" w:type="dxa"/>
          </w:tcPr>
          <w:p w14:paraId="4E5512ED" w14:textId="77777777" w:rsidR="00792E25" w:rsidRPr="00B42C24" w:rsidRDefault="00792E25" w:rsidP="00B42C24">
            <w:pPr>
              <w:shd w:val="clear" w:color="auto" w:fill="8EAADB" w:themeFill="accent1" w:themeFillTint="99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B42C24">
              <w:rPr>
                <w:rFonts w:ascii="Arial Narrow" w:hAnsi="Arial Narrow"/>
                <w:b/>
                <w:bCs/>
                <w:sz w:val="28"/>
                <w:szCs w:val="28"/>
              </w:rPr>
              <w:t>Our Vision:</w:t>
            </w:r>
          </w:p>
          <w:p w14:paraId="30C3DE0C" w14:textId="5278428E" w:rsidR="00792E25" w:rsidRPr="00B42C24" w:rsidRDefault="00792E25" w:rsidP="00561C66">
            <w:pPr>
              <w:pStyle w:val="ListParagraph"/>
              <w:spacing w:after="160" w:line="259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2C24">
              <w:rPr>
                <w:rFonts w:ascii="Arial Narrow" w:hAnsi="Arial Narrow"/>
                <w:bCs/>
                <w:i/>
                <w:iCs/>
                <w:sz w:val="24"/>
                <w:szCs w:val="24"/>
              </w:rPr>
              <w:t xml:space="preserve">All children of Huntingdon County are safe, loved and protected by </w:t>
            </w:r>
            <w:r w:rsidR="00561C66">
              <w:rPr>
                <w:rFonts w:ascii="Arial Narrow" w:hAnsi="Arial Narrow"/>
                <w:bCs/>
                <w:i/>
                <w:iCs/>
                <w:sz w:val="24"/>
                <w:szCs w:val="24"/>
              </w:rPr>
              <w:t xml:space="preserve">an </w:t>
            </w:r>
            <w:r w:rsidRPr="00B42C24">
              <w:rPr>
                <w:rFonts w:ascii="Arial Narrow" w:hAnsi="Arial Narrow"/>
                <w:bCs/>
                <w:i/>
                <w:iCs/>
                <w:sz w:val="24"/>
                <w:szCs w:val="24"/>
              </w:rPr>
              <w:t xml:space="preserve">empowered </w:t>
            </w:r>
            <w:r w:rsidR="00561C66">
              <w:rPr>
                <w:rFonts w:ascii="Arial Narrow" w:hAnsi="Arial Narrow"/>
                <w:bCs/>
                <w:i/>
                <w:iCs/>
                <w:sz w:val="24"/>
                <w:szCs w:val="24"/>
              </w:rPr>
              <w:t>a</w:t>
            </w:r>
            <w:r w:rsidRPr="00B42C24">
              <w:rPr>
                <w:rFonts w:ascii="Arial Narrow" w:hAnsi="Arial Narrow"/>
                <w:bCs/>
                <w:i/>
                <w:iCs/>
                <w:sz w:val="24"/>
                <w:szCs w:val="24"/>
              </w:rPr>
              <w:t>nd invested community</w:t>
            </w:r>
            <w:r w:rsidRPr="00B42C24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  <w:p w14:paraId="652A44EE" w14:textId="77777777" w:rsidR="00792E25" w:rsidRDefault="00792E25" w:rsidP="00792E25">
            <w:pPr>
              <w:jc w:val="center"/>
            </w:pPr>
          </w:p>
        </w:tc>
      </w:tr>
      <w:tr w:rsidR="004F6CBA" w14:paraId="085C1C6C" w14:textId="77777777" w:rsidTr="00B42C24">
        <w:tc>
          <w:tcPr>
            <w:tcW w:w="13315" w:type="dxa"/>
            <w:gridSpan w:val="2"/>
          </w:tcPr>
          <w:p w14:paraId="0EAAE887" w14:textId="77777777" w:rsidR="004F6CBA" w:rsidRPr="00B42C24" w:rsidRDefault="004F6CBA" w:rsidP="00B42C24">
            <w:pPr>
              <w:shd w:val="clear" w:color="auto" w:fill="FFD966" w:themeFill="accent4" w:themeFillTint="99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B42C24">
              <w:rPr>
                <w:rFonts w:ascii="Arial Narrow" w:hAnsi="Arial Narrow"/>
                <w:b/>
                <w:bCs/>
                <w:sz w:val="28"/>
                <w:szCs w:val="28"/>
              </w:rPr>
              <w:t>Our Core Values:</w:t>
            </w:r>
          </w:p>
          <w:p w14:paraId="4DA72CED" w14:textId="5919C6D4" w:rsidR="009438AA" w:rsidRPr="005A5455" w:rsidRDefault="009438AA" w:rsidP="00561C66">
            <w:pPr>
              <w:ind w:left="720"/>
              <w:jc w:val="center"/>
              <w:rPr>
                <w:rFonts w:ascii="Arial Narrow" w:hAnsi="Arial Narrow"/>
                <w:i/>
                <w:iCs/>
                <w:sz w:val="24"/>
                <w:szCs w:val="24"/>
              </w:rPr>
            </w:pPr>
            <w:r w:rsidRPr="005A5455">
              <w:rPr>
                <w:rFonts w:ascii="Arial Narrow" w:hAnsi="Arial Narrow"/>
                <w:i/>
                <w:iCs/>
                <w:sz w:val="24"/>
                <w:szCs w:val="24"/>
              </w:rPr>
              <w:t xml:space="preserve">In recognition of the importance of self-care, both personally and professionally, the Agency believes that self-care is essential to meeting the following Core Values. The Core Values of the Agency </w:t>
            </w:r>
            <w:r w:rsidR="00C31445" w:rsidRPr="005A5455">
              <w:rPr>
                <w:rFonts w:ascii="Arial Narrow" w:hAnsi="Arial Narrow"/>
                <w:i/>
                <w:iCs/>
                <w:sz w:val="24"/>
                <w:szCs w:val="24"/>
              </w:rPr>
              <w:t>ar</w:t>
            </w:r>
            <w:r w:rsidR="00AF5B5E" w:rsidRPr="005A5455">
              <w:rPr>
                <w:rFonts w:ascii="Arial Narrow" w:hAnsi="Arial Narrow"/>
                <w:i/>
                <w:iCs/>
                <w:sz w:val="24"/>
                <w:szCs w:val="24"/>
              </w:rPr>
              <w:t xml:space="preserve">e </w:t>
            </w:r>
            <w:r w:rsidRPr="005A5455">
              <w:rPr>
                <w:rFonts w:ascii="Arial Narrow" w:hAnsi="Arial Narrow"/>
                <w:i/>
                <w:iCs/>
                <w:sz w:val="24"/>
                <w:szCs w:val="24"/>
              </w:rPr>
              <w:t>only at their best, when an individual</w:t>
            </w:r>
            <w:r w:rsidR="008B2DFB" w:rsidRPr="005A5455">
              <w:rPr>
                <w:rFonts w:ascii="Arial Narrow" w:hAnsi="Arial Narrow"/>
                <w:i/>
                <w:iCs/>
                <w:sz w:val="24"/>
                <w:szCs w:val="24"/>
              </w:rPr>
              <w:t xml:space="preserve"> </w:t>
            </w:r>
            <w:r w:rsidR="00B15188" w:rsidRPr="005A5455">
              <w:rPr>
                <w:rFonts w:ascii="Arial Narrow" w:hAnsi="Arial Narrow"/>
                <w:i/>
                <w:iCs/>
                <w:sz w:val="24"/>
                <w:szCs w:val="24"/>
              </w:rPr>
              <w:t xml:space="preserve">is </w:t>
            </w:r>
            <w:r w:rsidRPr="005A5455">
              <w:rPr>
                <w:rFonts w:ascii="Arial Narrow" w:hAnsi="Arial Narrow"/>
                <w:i/>
                <w:iCs/>
                <w:sz w:val="24"/>
                <w:szCs w:val="24"/>
              </w:rPr>
              <w:t>at their best.</w:t>
            </w:r>
          </w:p>
          <w:p w14:paraId="21736E8B" w14:textId="77777777" w:rsidR="009438AA" w:rsidRDefault="009438AA" w:rsidP="00762683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64649A4B" w14:textId="77777777" w:rsidR="00762683" w:rsidRPr="004F6CBA" w:rsidRDefault="00762683" w:rsidP="00762683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tbl>
            <w:tblPr>
              <w:tblStyle w:val="TableGrid"/>
              <w:tblW w:w="131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36"/>
              <w:gridCol w:w="2119"/>
              <w:gridCol w:w="2112"/>
              <w:gridCol w:w="2734"/>
              <w:gridCol w:w="3510"/>
            </w:tblGrid>
            <w:tr w:rsidR="00B42C24" w:rsidRPr="004F6CBA" w14:paraId="77A09B18" w14:textId="77777777" w:rsidTr="00B42C24">
              <w:tc>
                <w:tcPr>
                  <w:tcW w:w="2636" w:type="dxa"/>
                </w:tcPr>
                <w:p w14:paraId="02801A3F" w14:textId="77777777" w:rsidR="00B42C24" w:rsidRPr="004F6CBA" w:rsidRDefault="00B42C24" w:rsidP="004F6CBA">
                  <w:pPr>
                    <w:pStyle w:val="ListParagraph"/>
                    <w:shd w:val="clear" w:color="auto" w:fill="D9D9D9" w:themeFill="background1" w:themeFillShade="D9"/>
                    <w:ind w:left="0"/>
                    <w:rPr>
                      <w:rFonts w:ascii="Arial Narrow" w:hAnsi="Arial Narrow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4F6CBA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u w:val="single"/>
                    </w:rPr>
                    <w:t>Put Family First:</w:t>
                  </w:r>
                </w:p>
                <w:p w14:paraId="077BA50D" w14:textId="3075D0D0" w:rsidR="00B42C24" w:rsidRPr="004F6CBA" w:rsidRDefault="00865DC8" w:rsidP="004F6CBA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Arial Narrow" w:hAnsi="Arial Narrow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i/>
                      <w:iCs/>
                      <w:sz w:val="24"/>
                      <w:szCs w:val="24"/>
                    </w:rPr>
                    <w:t>Building w</w:t>
                  </w:r>
                  <w:r w:rsidR="00B42C24" w:rsidRPr="004F6CBA">
                    <w:rPr>
                      <w:rFonts w:ascii="Arial Narrow" w:hAnsi="Arial Narrow"/>
                      <w:i/>
                      <w:iCs/>
                      <w:sz w:val="24"/>
                      <w:szCs w:val="24"/>
                    </w:rPr>
                    <w:t xml:space="preserve">ork/life balance </w:t>
                  </w:r>
                </w:p>
                <w:p w14:paraId="2D77A61D" w14:textId="77777777" w:rsidR="00B42C24" w:rsidRPr="004F6CBA" w:rsidRDefault="00B42C24" w:rsidP="004F6CBA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Arial Narrow" w:hAnsi="Arial Narrow"/>
                      <w:i/>
                      <w:iCs/>
                      <w:sz w:val="24"/>
                      <w:szCs w:val="24"/>
                    </w:rPr>
                  </w:pPr>
                  <w:r w:rsidRPr="004F6CBA">
                    <w:rPr>
                      <w:rFonts w:ascii="Arial Narrow" w:hAnsi="Arial Narrow"/>
                      <w:i/>
                      <w:iCs/>
                      <w:sz w:val="24"/>
                      <w:szCs w:val="24"/>
                    </w:rPr>
                    <w:t>Responding in a timely manner</w:t>
                  </w:r>
                </w:p>
                <w:p w14:paraId="622C6E75" w14:textId="5D556645" w:rsidR="00B42C24" w:rsidRPr="004F6CBA" w:rsidRDefault="00865DC8" w:rsidP="004F6CBA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Arial Narrow" w:hAnsi="Arial Narrow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i/>
                      <w:iCs/>
                      <w:sz w:val="24"/>
                      <w:szCs w:val="24"/>
                    </w:rPr>
                    <w:t>Investing</w:t>
                  </w:r>
                  <w:r w:rsidR="00B42C24" w:rsidRPr="004F6CBA">
                    <w:rPr>
                      <w:rFonts w:ascii="Arial Narrow" w:hAnsi="Arial Narrow"/>
                      <w:i/>
                      <w:iCs/>
                      <w:sz w:val="24"/>
                      <w:szCs w:val="24"/>
                    </w:rPr>
                    <w:t xml:space="preserve"> in every family</w:t>
                  </w:r>
                  <w:r w:rsidR="00561C66">
                    <w:rPr>
                      <w:rFonts w:ascii="Arial Narrow" w:hAnsi="Arial Narrow"/>
                      <w:i/>
                      <w:iCs/>
                      <w:sz w:val="24"/>
                      <w:szCs w:val="24"/>
                    </w:rPr>
                    <w:t xml:space="preserve"> and making them a priority</w:t>
                  </w:r>
                </w:p>
                <w:p w14:paraId="5D96577B" w14:textId="149AB7A0" w:rsidR="00B42C24" w:rsidRPr="004F6CBA" w:rsidRDefault="00561C66" w:rsidP="004F6CBA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Arial Narrow" w:hAnsi="Arial Narrow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i/>
                      <w:iCs/>
                      <w:sz w:val="24"/>
                      <w:szCs w:val="24"/>
                    </w:rPr>
                    <w:t>Keeping an open mind to</w:t>
                  </w:r>
                  <w:r w:rsidR="00B42C24" w:rsidRPr="004F6CBA">
                    <w:rPr>
                      <w:rFonts w:ascii="Arial Narrow" w:hAnsi="Arial Narrow"/>
                      <w:i/>
                      <w:iCs/>
                      <w:sz w:val="24"/>
                      <w:szCs w:val="24"/>
                    </w:rPr>
                    <w:t xml:space="preserve"> the individual values, </w:t>
                  </w:r>
                  <w:r w:rsidRPr="004F6CBA">
                    <w:rPr>
                      <w:rFonts w:ascii="Arial Narrow" w:hAnsi="Arial Narrow"/>
                      <w:i/>
                      <w:iCs/>
                      <w:sz w:val="24"/>
                      <w:szCs w:val="24"/>
                    </w:rPr>
                    <w:t>culture,</w:t>
                  </w:r>
                  <w:r w:rsidR="00B42C24" w:rsidRPr="004F6CBA">
                    <w:rPr>
                      <w:rFonts w:ascii="Arial Narrow" w:hAnsi="Arial Narrow"/>
                      <w:i/>
                      <w:iCs/>
                      <w:sz w:val="24"/>
                      <w:szCs w:val="24"/>
                    </w:rPr>
                    <w:t xml:space="preserve"> and responses of families</w:t>
                  </w:r>
                </w:p>
                <w:p w14:paraId="6BA6EB17" w14:textId="77777777" w:rsidR="00B42C24" w:rsidRPr="004F6CBA" w:rsidRDefault="00B42C24" w:rsidP="004F6CBA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14:paraId="7D95B049" w14:textId="77777777" w:rsidR="00B42C24" w:rsidRPr="004F6CBA" w:rsidRDefault="00B42C24" w:rsidP="004F6CBA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2119" w:type="dxa"/>
                </w:tcPr>
                <w:p w14:paraId="7298E61D" w14:textId="77777777" w:rsidR="00B42C24" w:rsidRPr="004F6CBA" w:rsidRDefault="00B42C24" w:rsidP="004F6CBA">
                  <w:pPr>
                    <w:pStyle w:val="ListParagraph"/>
                    <w:shd w:val="clear" w:color="auto" w:fill="D9D9D9" w:themeFill="background1" w:themeFillShade="D9"/>
                    <w:ind w:left="0"/>
                    <w:rPr>
                      <w:rFonts w:ascii="Arial Narrow" w:hAnsi="Arial Narrow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4F6CBA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u w:val="single"/>
                    </w:rPr>
                    <w:t>Be Respectful:</w:t>
                  </w:r>
                </w:p>
                <w:p w14:paraId="6EC0E1A4" w14:textId="77777777" w:rsidR="00B42C24" w:rsidRPr="004F6CBA" w:rsidRDefault="00B42C24" w:rsidP="004F6CBA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 Narrow" w:hAnsi="Arial Narrow"/>
                      <w:i/>
                      <w:iCs/>
                      <w:sz w:val="24"/>
                      <w:szCs w:val="24"/>
                    </w:rPr>
                  </w:pPr>
                  <w:r w:rsidRPr="004F6CBA">
                    <w:rPr>
                      <w:rFonts w:ascii="Arial Narrow" w:hAnsi="Arial Narrow"/>
                      <w:i/>
                      <w:iCs/>
                      <w:sz w:val="24"/>
                      <w:szCs w:val="24"/>
                    </w:rPr>
                    <w:t>Expect to be listened to and have a voice</w:t>
                  </w:r>
                </w:p>
                <w:p w14:paraId="789D3B33" w14:textId="77777777" w:rsidR="00B42C24" w:rsidRPr="004F6CBA" w:rsidRDefault="00865DC8" w:rsidP="004F6CBA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 Narrow" w:hAnsi="Arial Narrow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i/>
                      <w:iCs/>
                      <w:sz w:val="24"/>
                      <w:szCs w:val="24"/>
                    </w:rPr>
                    <w:t>Show e</w:t>
                  </w:r>
                  <w:r w:rsidR="00B42C24" w:rsidRPr="004F6CBA">
                    <w:rPr>
                      <w:rFonts w:ascii="Arial Narrow" w:hAnsi="Arial Narrow"/>
                      <w:i/>
                      <w:iCs/>
                      <w:sz w:val="24"/>
                      <w:szCs w:val="24"/>
                    </w:rPr>
                    <w:t>mpathy and understanding</w:t>
                  </w:r>
                </w:p>
                <w:p w14:paraId="42F4FFA6" w14:textId="77777777" w:rsidR="00B42C24" w:rsidRPr="004F6CBA" w:rsidRDefault="00865DC8" w:rsidP="004F6CBA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 Narrow" w:hAnsi="Arial Narrow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i/>
                      <w:iCs/>
                      <w:sz w:val="24"/>
                      <w:szCs w:val="24"/>
                    </w:rPr>
                    <w:t>Display g</w:t>
                  </w:r>
                  <w:r w:rsidR="00B42C24" w:rsidRPr="004F6CBA">
                    <w:rPr>
                      <w:rFonts w:ascii="Arial Narrow" w:hAnsi="Arial Narrow"/>
                      <w:i/>
                      <w:iCs/>
                      <w:sz w:val="24"/>
                      <w:szCs w:val="24"/>
                    </w:rPr>
                    <w:t>enuine intentions to be helpful/supportive</w:t>
                  </w:r>
                </w:p>
                <w:p w14:paraId="4C006157" w14:textId="77777777" w:rsidR="00B42C24" w:rsidRPr="004F6CBA" w:rsidRDefault="00B42C24" w:rsidP="004F6CBA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4F6CBA">
                    <w:rPr>
                      <w:rFonts w:ascii="Arial Narrow" w:hAnsi="Arial Narrow"/>
                      <w:i/>
                      <w:iCs/>
                      <w:sz w:val="24"/>
                      <w:szCs w:val="24"/>
                    </w:rPr>
                    <w:t>Value everyone</w:t>
                  </w:r>
                </w:p>
              </w:tc>
              <w:tc>
                <w:tcPr>
                  <w:tcW w:w="2112" w:type="dxa"/>
                </w:tcPr>
                <w:p w14:paraId="45A31EDF" w14:textId="77777777" w:rsidR="00B42C24" w:rsidRPr="004F6CBA" w:rsidRDefault="00B42C24" w:rsidP="004F6CBA">
                  <w:pPr>
                    <w:pStyle w:val="ListParagraph"/>
                    <w:shd w:val="clear" w:color="auto" w:fill="D9D9D9" w:themeFill="background1" w:themeFillShade="D9"/>
                    <w:ind w:left="0"/>
                    <w:rPr>
                      <w:rFonts w:ascii="Arial Narrow" w:hAnsi="Arial Narrow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4F6CBA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u w:val="single"/>
                    </w:rPr>
                    <w:t>Be Honest:</w:t>
                  </w:r>
                </w:p>
                <w:p w14:paraId="1DE429CE" w14:textId="77777777" w:rsidR="00B42C24" w:rsidRPr="004F6CBA" w:rsidRDefault="00865DC8" w:rsidP="004F6CBA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Arial Narrow" w:hAnsi="Arial Narrow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i/>
                      <w:iCs/>
                      <w:sz w:val="24"/>
                      <w:szCs w:val="24"/>
                    </w:rPr>
                    <w:t>Portray c</w:t>
                  </w:r>
                  <w:r w:rsidR="00B42C24" w:rsidRPr="004F6CBA">
                    <w:rPr>
                      <w:rFonts w:ascii="Arial Narrow" w:hAnsi="Arial Narrow"/>
                      <w:i/>
                      <w:iCs/>
                      <w:sz w:val="24"/>
                      <w:szCs w:val="24"/>
                    </w:rPr>
                    <w:t>lear expectations</w:t>
                  </w:r>
                </w:p>
                <w:p w14:paraId="552480AD" w14:textId="77777777" w:rsidR="00B42C24" w:rsidRPr="004F6CBA" w:rsidRDefault="00865DC8" w:rsidP="004F6CBA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Arial Narrow" w:hAnsi="Arial Narrow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i/>
                      <w:iCs/>
                      <w:sz w:val="24"/>
                      <w:szCs w:val="24"/>
                    </w:rPr>
                    <w:t>Afford t</w:t>
                  </w:r>
                  <w:r w:rsidR="00B42C24" w:rsidRPr="004F6CBA">
                    <w:rPr>
                      <w:rFonts w:ascii="Arial Narrow" w:hAnsi="Arial Narrow"/>
                      <w:i/>
                      <w:iCs/>
                      <w:sz w:val="24"/>
                      <w:szCs w:val="24"/>
                    </w:rPr>
                    <w:t>ransparency</w:t>
                  </w:r>
                </w:p>
                <w:p w14:paraId="74695991" w14:textId="77777777" w:rsidR="00B42C24" w:rsidRPr="004F6CBA" w:rsidRDefault="00865DC8" w:rsidP="004F6CBA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Arial Narrow" w:hAnsi="Arial Narrow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i/>
                      <w:iCs/>
                      <w:sz w:val="24"/>
                      <w:szCs w:val="24"/>
                    </w:rPr>
                    <w:t>Be t</w:t>
                  </w:r>
                  <w:r w:rsidR="00B42C24" w:rsidRPr="004F6CBA">
                    <w:rPr>
                      <w:rFonts w:ascii="Arial Narrow" w:hAnsi="Arial Narrow"/>
                      <w:i/>
                      <w:iCs/>
                      <w:sz w:val="24"/>
                      <w:szCs w:val="24"/>
                    </w:rPr>
                    <w:t>ruthful</w:t>
                  </w:r>
                  <w:r>
                    <w:rPr>
                      <w:rFonts w:ascii="Arial Narrow" w:hAnsi="Arial Narrow"/>
                      <w:i/>
                      <w:iCs/>
                      <w:sz w:val="24"/>
                      <w:szCs w:val="24"/>
                    </w:rPr>
                    <w:t xml:space="preserve"> with</w:t>
                  </w:r>
                  <w:r w:rsidR="00B42C24" w:rsidRPr="004F6CBA">
                    <w:rPr>
                      <w:rFonts w:ascii="Arial Narrow" w:hAnsi="Arial Narrow"/>
                      <w:i/>
                      <w:iCs/>
                      <w:sz w:val="24"/>
                      <w:szCs w:val="24"/>
                    </w:rPr>
                    <w:t xml:space="preserve"> feedback</w:t>
                  </w:r>
                </w:p>
                <w:p w14:paraId="089DFF06" w14:textId="77777777" w:rsidR="00B42C24" w:rsidRPr="004F6CBA" w:rsidRDefault="00865DC8" w:rsidP="004F6CBA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i/>
                      <w:iCs/>
                      <w:sz w:val="24"/>
                      <w:szCs w:val="24"/>
                    </w:rPr>
                    <w:t>Provide o</w:t>
                  </w:r>
                  <w:r w:rsidR="00B42C24" w:rsidRPr="004F6CBA">
                    <w:rPr>
                      <w:rFonts w:ascii="Arial Narrow" w:hAnsi="Arial Narrow"/>
                      <w:i/>
                      <w:iCs/>
                      <w:sz w:val="24"/>
                      <w:szCs w:val="24"/>
                    </w:rPr>
                    <w:t>pen communication</w:t>
                  </w:r>
                </w:p>
              </w:tc>
              <w:tc>
                <w:tcPr>
                  <w:tcW w:w="2734" w:type="dxa"/>
                </w:tcPr>
                <w:p w14:paraId="304D39A9" w14:textId="77777777" w:rsidR="00B42C24" w:rsidRPr="004F6CBA" w:rsidRDefault="00B42C24" w:rsidP="004F6CBA">
                  <w:pPr>
                    <w:pStyle w:val="ListParagraph"/>
                    <w:shd w:val="clear" w:color="auto" w:fill="D9D9D9" w:themeFill="background1" w:themeFillShade="D9"/>
                    <w:ind w:left="0"/>
                    <w:rPr>
                      <w:rFonts w:ascii="Arial Narrow" w:hAnsi="Arial Narrow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4F6CBA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u w:val="single"/>
                    </w:rPr>
                    <w:t>Work as a team:</w:t>
                  </w:r>
                </w:p>
                <w:p w14:paraId="1DA9CFE1" w14:textId="352FF13B" w:rsidR="00B42C24" w:rsidRPr="004F6CBA" w:rsidRDefault="00865DC8" w:rsidP="004F6CBA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Arial Narrow" w:hAnsi="Arial Narrow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i/>
                      <w:iCs/>
                      <w:sz w:val="24"/>
                      <w:szCs w:val="24"/>
                    </w:rPr>
                    <w:t>Patriciate in m</w:t>
                  </w:r>
                  <w:r w:rsidR="00B42C24" w:rsidRPr="004F6CBA">
                    <w:rPr>
                      <w:rFonts w:ascii="Arial Narrow" w:hAnsi="Arial Narrow"/>
                      <w:i/>
                      <w:iCs/>
                      <w:sz w:val="24"/>
                      <w:szCs w:val="24"/>
                    </w:rPr>
                    <w:t xml:space="preserve">entoring, </w:t>
                  </w:r>
                  <w:r w:rsidR="00561C66" w:rsidRPr="004F6CBA">
                    <w:rPr>
                      <w:rFonts w:ascii="Arial Narrow" w:hAnsi="Arial Narrow"/>
                      <w:i/>
                      <w:iCs/>
                      <w:sz w:val="24"/>
                      <w:szCs w:val="24"/>
                    </w:rPr>
                    <w:t>training,</w:t>
                  </w:r>
                  <w:r w:rsidR="00B42C24" w:rsidRPr="004F6CBA">
                    <w:rPr>
                      <w:rFonts w:ascii="Arial Narrow" w:hAnsi="Arial Narrow"/>
                      <w:i/>
                      <w:iCs/>
                      <w:sz w:val="24"/>
                      <w:szCs w:val="24"/>
                    </w:rPr>
                    <w:t xml:space="preserve"> and professional development</w:t>
                  </w:r>
                </w:p>
                <w:p w14:paraId="1698A928" w14:textId="12E68F6E" w:rsidR="00B42C24" w:rsidRPr="004F6CBA" w:rsidRDefault="00561C66" w:rsidP="004F6CBA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Arial Narrow" w:hAnsi="Arial Narrow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i/>
                      <w:iCs/>
                      <w:sz w:val="24"/>
                      <w:szCs w:val="24"/>
                    </w:rPr>
                    <w:t>Hold</w:t>
                  </w:r>
                  <w:r w:rsidR="00B42C24" w:rsidRPr="004F6CBA">
                    <w:rPr>
                      <w:rFonts w:ascii="Arial Narrow" w:hAnsi="Arial Narrow"/>
                      <w:i/>
                      <w:iCs/>
                      <w:sz w:val="24"/>
                      <w:szCs w:val="24"/>
                    </w:rPr>
                    <w:t xml:space="preserve"> each other accountable for meeting expectations.</w:t>
                  </w:r>
                </w:p>
                <w:p w14:paraId="799E22C4" w14:textId="3171FC5F" w:rsidR="00B42C24" w:rsidRPr="004F6CBA" w:rsidRDefault="00865DC8" w:rsidP="004F6CBA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Arial Narrow" w:hAnsi="Arial Narrow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i/>
                      <w:iCs/>
                      <w:sz w:val="24"/>
                      <w:szCs w:val="24"/>
                    </w:rPr>
                    <w:t>Collaboratively</w:t>
                  </w:r>
                  <w:r w:rsidR="00B42C24" w:rsidRPr="004F6CBA">
                    <w:rPr>
                      <w:rFonts w:ascii="Arial Narrow" w:hAnsi="Arial Narrow"/>
                      <w:i/>
                      <w:iCs/>
                      <w:sz w:val="24"/>
                      <w:szCs w:val="24"/>
                    </w:rPr>
                    <w:t xml:space="preserve"> share knowledge, </w:t>
                  </w:r>
                  <w:r w:rsidR="00561C66" w:rsidRPr="004F6CBA">
                    <w:rPr>
                      <w:rFonts w:ascii="Arial Narrow" w:hAnsi="Arial Narrow"/>
                      <w:i/>
                      <w:iCs/>
                      <w:sz w:val="24"/>
                      <w:szCs w:val="24"/>
                    </w:rPr>
                    <w:t>resources,</w:t>
                  </w:r>
                  <w:r w:rsidR="00B42C24" w:rsidRPr="004F6CBA">
                    <w:rPr>
                      <w:rFonts w:ascii="Arial Narrow" w:hAnsi="Arial Narrow"/>
                      <w:i/>
                      <w:iCs/>
                      <w:sz w:val="24"/>
                      <w:szCs w:val="24"/>
                    </w:rPr>
                    <w:t xml:space="preserve"> and information</w:t>
                  </w:r>
                </w:p>
                <w:p w14:paraId="42A8C518" w14:textId="77777777" w:rsidR="00B42C24" w:rsidRPr="00B42C24" w:rsidRDefault="00865DC8" w:rsidP="009438AA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i/>
                      <w:iCs/>
                      <w:sz w:val="24"/>
                      <w:szCs w:val="24"/>
                    </w:rPr>
                    <w:t>Have clear</w:t>
                  </w:r>
                  <w:r w:rsidR="00B42C24" w:rsidRPr="004F6CBA">
                    <w:rPr>
                      <w:rFonts w:ascii="Arial Narrow" w:hAnsi="Arial Narrow"/>
                      <w:i/>
                      <w:iCs/>
                      <w:sz w:val="24"/>
                      <w:szCs w:val="24"/>
                    </w:rPr>
                    <w:t xml:space="preserve"> guidelines to achieve positive outcomes</w:t>
                  </w:r>
                </w:p>
              </w:tc>
              <w:tc>
                <w:tcPr>
                  <w:tcW w:w="3510" w:type="dxa"/>
                </w:tcPr>
                <w:p w14:paraId="5F9E085A" w14:textId="77777777" w:rsidR="00B42C24" w:rsidRPr="004F6CBA" w:rsidRDefault="00B42C24" w:rsidP="00B42C24">
                  <w:pPr>
                    <w:shd w:val="clear" w:color="auto" w:fill="D9D9D9" w:themeFill="background1" w:themeFillShade="D9"/>
                    <w:rPr>
                      <w:rFonts w:ascii="Arial Narrow" w:hAnsi="Arial Narrow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4F6CBA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u w:val="single"/>
                    </w:rPr>
                    <w:t>Hope for Change:</w:t>
                  </w:r>
                </w:p>
                <w:p w14:paraId="4CB34E58" w14:textId="77777777" w:rsidR="00B42C24" w:rsidRPr="004F6CBA" w:rsidRDefault="00B42C24" w:rsidP="00B42C24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Arial Narrow" w:hAnsi="Arial Narrow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4F6CBA">
                    <w:rPr>
                      <w:rFonts w:ascii="Arial Narrow" w:hAnsi="Arial Narrow"/>
                      <w:i/>
                      <w:iCs/>
                      <w:sz w:val="24"/>
                      <w:szCs w:val="24"/>
                    </w:rPr>
                    <w:t xml:space="preserve">Encourage empowerment </w:t>
                  </w:r>
                </w:p>
                <w:p w14:paraId="15D16428" w14:textId="026831FB" w:rsidR="00B42C24" w:rsidRPr="004F6CBA" w:rsidRDefault="00B42C24" w:rsidP="00B42C24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Arial Narrow" w:hAnsi="Arial Narrow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4F6CBA">
                    <w:rPr>
                      <w:rFonts w:ascii="Arial Narrow" w:hAnsi="Arial Narrow"/>
                      <w:i/>
                      <w:iCs/>
                      <w:sz w:val="24"/>
                      <w:szCs w:val="24"/>
                    </w:rPr>
                    <w:t>Assess strengths, needs, knowledge, abilities,</w:t>
                  </w:r>
                  <w:r w:rsidR="00561C66">
                    <w:rPr>
                      <w:rFonts w:ascii="Arial Narrow" w:hAnsi="Arial Narrow"/>
                      <w:i/>
                      <w:iCs/>
                      <w:sz w:val="24"/>
                      <w:szCs w:val="24"/>
                    </w:rPr>
                    <w:t xml:space="preserve"> and</w:t>
                  </w:r>
                  <w:r w:rsidRPr="004F6CBA">
                    <w:rPr>
                      <w:rFonts w:ascii="Arial Narrow" w:hAnsi="Arial Narrow"/>
                      <w:i/>
                      <w:iCs/>
                      <w:sz w:val="24"/>
                      <w:szCs w:val="24"/>
                    </w:rPr>
                    <w:t xml:space="preserve"> values</w:t>
                  </w:r>
                </w:p>
                <w:p w14:paraId="1CFC125F" w14:textId="77973182" w:rsidR="00B42C24" w:rsidRPr="004F6CBA" w:rsidRDefault="00B42C24" w:rsidP="00B42C24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Arial Narrow" w:hAnsi="Arial Narrow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4F6CBA">
                    <w:rPr>
                      <w:rFonts w:ascii="Arial Narrow" w:hAnsi="Arial Narrow"/>
                      <w:i/>
                      <w:iCs/>
                      <w:sz w:val="24"/>
                      <w:szCs w:val="24"/>
                    </w:rPr>
                    <w:t xml:space="preserve">Build on teachable moments to enhance knowledge, skills, </w:t>
                  </w:r>
                  <w:r w:rsidR="00930BE6">
                    <w:rPr>
                      <w:rFonts w:ascii="Arial Narrow" w:hAnsi="Arial Narrow"/>
                      <w:i/>
                      <w:iCs/>
                      <w:sz w:val="24"/>
                      <w:szCs w:val="24"/>
                    </w:rPr>
                    <w:t xml:space="preserve">and </w:t>
                  </w:r>
                  <w:r w:rsidRPr="004F6CBA">
                    <w:rPr>
                      <w:rFonts w:ascii="Arial Narrow" w:hAnsi="Arial Narrow"/>
                      <w:i/>
                      <w:iCs/>
                      <w:sz w:val="24"/>
                      <w:szCs w:val="24"/>
                    </w:rPr>
                    <w:t>abilities</w:t>
                  </w:r>
                </w:p>
                <w:p w14:paraId="0D599710" w14:textId="31FFFF85" w:rsidR="00B42C24" w:rsidRDefault="00B42C24" w:rsidP="00B42C24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Arial Narrow" w:hAnsi="Arial Narrow"/>
                      <w:i/>
                      <w:iCs/>
                      <w:sz w:val="24"/>
                      <w:szCs w:val="24"/>
                    </w:rPr>
                  </w:pPr>
                  <w:r w:rsidRPr="004F6CBA">
                    <w:rPr>
                      <w:rFonts w:ascii="Arial Narrow" w:hAnsi="Arial Narrow"/>
                      <w:i/>
                      <w:iCs/>
                      <w:sz w:val="24"/>
                      <w:szCs w:val="24"/>
                    </w:rPr>
                    <w:t>Focus on strengths to overcome challenges</w:t>
                  </w:r>
                </w:p>
                <w:p w14:paraId="4104FE67" w14:textId="7B3E479D" w:rsidR="00B42C24" w:rsidRPr="00B42C24" w:rsidRDefault="00B42C24" w:rsidP="00865DC8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Arial Narrow" w:hAnsi="Arial Narrow"/>
                      <w:i/>
                      <w:iCs/>
                      <w:sz w:val="24"/>
                      <w:szCs w:val="24"/>
                    </w:rPr>
                  </w:pPr>
                  <w:r w:rsidRPr="00B42C24">
                    <w:rPr>
                      <w:rFonts w:ascii="Arial Narrow" w:hAnsi="Arial Narrow"/>
                      <w:i/>
                      <w:iCs/>
                      <w:sz w:val="24"/>
                      <w:szCs w:val="24"/>
                    </w:rPr>
                    <w:t>Monitor</w:t>
                  </w:r>
                  <w:r w:rsidR="00930BE6">
                    <w:rPr>
                      <w:rFonts w:ascii="Arial Narrow" w:hAnsi="Arial Narrow"/>
                      <w:i/>
                      <w:iCs/>
                      <w:sz w:val="24"/>
                      <w:szCs w:val="24"/>
                    </w:rPr>
                    <w:t>ing</w:t>
                  </w:r>
                  <w:r w:rsidRPr="00B42C24">
                    <w:rPr>
                      <w:rFonts w:ascii="Arial Narrow" w:hAnsi="Arial Narrow"/>
                      <w:i/>
                      <w:iCs/>
                      <w:sz w:val="24"/>
                      <w:szCs w:val="24"/>
                    </w:rPr>
                    <w:t xml:space="preserve"> progress and making adjustments to reach identified goals</w:t>
                  </w:r>
                </w:p>
              </w:tc>
            </w:tr>
          </w:tbl>
          <w:p w14:paraId="676AD436" w14:textId="77777777" w:rsidR="004F6CBA" w:rsidRPr="006B780F" w:rsidRDefault="004F6CBA" w:rsidP="004F6CBA">
            <w:pPr>
              <w:pStyle w:val="ListParagraph"/>
              <w:ind w:left="360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</w:tbl>
    <w:p w14:paraId="50BB17ED" w14:textId="77777777" w:rsidR="00792E25" w:rsidRDefault="00792E25" w:rsidP="00792E25"/>
    <w:sectPr w:rsidR="00792E25" w:rsidSect="009438AA">
      <w:pgSz w:w="15840" w:h="12240" w:orient="landscape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54BA0"/>
    <w:multiLevelType w:val="hybridMultilevel"/>
    <w:tmpl w:val="55D659D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7F0558"/>
    <w:multiLevelType w:val="hybridMultilevel"/>
    <w:tmpl w:val="960242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C1260A"/>
    <w:multiLevelType w:val="hybridMultilevel"/>
    <w:tmpl w:val="E9FC25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6D64DC"/>
    <w:multiLevelType w:val="hybridMultilevel"/>
    <w:tmpl w:val="01C2A8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A731A5"/>
    <w:multiLevelType w:val="hybridMultilevel"/>
    <w:tmpl w:val="886E480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9522856">
    <w:abstractNumId w:val="3"/>
  </w:num>
  <w:num w:numId="2" w16cid:durableId="280646413">
    <w:abstractNumId w:val="4"/>
  </w:num>
  <w:num w:numId="3" w16cid:durableId="691614665">
    <w:abstractNumId w:val="2"/>
  </w:num>
  <w:num w:numId="4" w16cid:durableId="1630435950">
    <w:abstractNumId w:val="0"/>
  </w:num>
  <w:num w:numId="5" w16cid:durableId="1357659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E25"/>
    <w:rsid w:val="003576F7"/>
    <w:rsid w:val="004F6CBA"/>
    <w:rsid w:val="00561C66"/>
    <w:rsid w:val="005A5455"/>
    <w:rsid w:val="00762683"/>
    <w:rsid w:val="00792E25"/>
    <w:rsid w:val="00865DC8"/>
    <w:rsid w:val="008B2DFB"/>
    <w:rsid w:val="00930BE6"/>
    <w:rsid w:val="009438AA"/>
    <w:rsid w:val="00AF5B5E"/>
    <w:rsid w:val="00B15188"/>
    <w:rsid w:val="00B42C24"/>
    <w:rsid w:val="00B5189A"/>
    <w:rsid w:val="00C31445"/>
    <w:rsid w:val="00C74EFE"/>
    <w:rsid w:val="00FE3CFD"/>
    <w:rsid w:val="00FF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40E45"/>
  <w15:chartTrackingRefBased/>
  <w15:docId w15:val="{A4789387-8F60-4EA6-BF1B-B75D4542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2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92E2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92E2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Vactor Jr., David J</dc:creator>
  <cp:keywords/>
  <dc:description/>
  <cp:lastModifiedBy>Kevin Abrashoff</cp:lastModifiedBy>
  <cp:revision>2</cp:revision>
  <cp:lastPrinted>2023-07-28T13:52:00Z</cp:lastPrinted>
  <dcterms:created xsi:type="dcterms:W3CDTF">2024-02-14T20:20:00Z</dcterms:created>
  <dcterms:modified xsi:type="dcterms:W3CDTF">2024-02-14T20:20:00Z</dcterms:modified>
</cp:coreProperties>
</file>